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339D6C" w14:textId="77777777" w:rsidR="00F433DE" w:rsidRDefault="00F433DE" w:rsidP="00721E38">
      <w:pPr>
        <w:spacing w:after="0" w:line="240" w:lineRule="auto"/>
        <w:rPr>
          <w:rFonts w:eastAsia="Times New Roman" w:cs="Times New Roman"/>
          <w:b/>
          <w:sz w:val="24"/>
        </w:rPr>
      </w:pPr>
    </w:p>
    <w:p w14:paraId="0B125EC2" w14:textId="1562F5E7" w:rsidR="00566136" w:rsidRDefault="00566136" w:rsidP="00721E38">
      <w:pPr>
        <w:spacing w:after="0" w:line="240" w:lineRule="auto"/>
        <w:rPr>
          <w:rFonts w:eastAsia="Times New Roman" w:cs="Times New Roman"/>
          <w:b/>
          <w:sz w:val="24"/>
        </w:rPr>
      </w:pPr>
      <w:r>
        <w:rPr>
          <w:rFonts w:eastAsia="Times New Roman" w:cs="Times New Roman"/>
          <w:b/>
          <w:sz w:val="24"/>
        </w:rPr>
        <w:t xml:space="preserve">Dato: </w:t>
      </w:r>
    </w:p>
    <w:p w14:paraId="602B09D4" w14:textId="2F8E8F0B" w:rsidR="00721E38" w:rsidRPr="00721E38" w:rsidRDefault="00721E38" w:rsidP="00721E38">
      <w:pPr>
        <w:spacing w:after="0" w:line="240" w:lineRule="auto"/>
        <w:rPr>
          <w:rFonts w:eastAsia="Times New Roman" w:cs="Times New Roman"/>
          <w:b/>
          <w:sz w:val="24"/>
        </w:rPr>
      </w:pPr>
      <w:r>
        <w:rPr>
          <w:rFonts w:eastAsia="Times New Roman" w:cs="Times New Roman"/>
          <w:b/>
          <w:sz w:val="24"/>
        </w:rPr>
        <w:t>Nav</w:t>
      </w:r>
      <w:r w:rsidR="00E959ED" w:rsidRPr="00721E38">
        <w:rPr>
          <w:rFonts w:eastAsia="Times New Roman" w:cs="Times New Roman"/>
          <w:b/>
          <w:sz w:val="24"/>
        </w:rPr>
        <w:t>n:</w:t>
      </w:r>
    </w:p>
    <w:p w14:paraId="6E2502CC" w14:textId="163DA880" w:rsidR="00721E38" w:rsidRDefault="00E959ED" w:rsidP="00721E38">
      <w:pPr>
        <w:spacing w:after="0" w:line="240" w:lineRule="auto"/>
        <w:rPr>
          <w:rFonts w:eastAsia="Times New Roman" w:cs="Times New Roman"/>
          <w:b/>
          <w:sz w:val="24"/>
        </w:rPr>
      </w:pPr>
      <w:r w:rsidRPr="00721E38">
        <w:rPr>
          <w:rFonts w:eastAsia="Times New Roman" w:cs="Times New Roman"/>
          <w:b/>
          <w:sz w:val="24"/>
        </w:rPr>
        <w:t xml:space="preserve">Født: </w:t>
      </w:r>
    </w:p>
    <w:p w14:paraId="5675F12B" w14:textId="52EA6B2C" w:rsidR="004A08FF" w:rsidRDefault="004A08FF" w:rsidP="00721E38">
      <w:pPr>
        <w:spacing w:after="0" w:line="240" w:lineRule="auto"/>
        <w:rPr>
          <w:rFonts w:eastAsia="Times New Roman" w:cs="Times New Roman"/>
          <w:b/>
          <w:sz w:val="24"/>
        </w:rPr>
      </w:pPr>
      <w:r>
        <w:rPr>
          <w:rFonts w:eastAsia="Times New Roman" w:cs="Times New Roman"/>
          <w:b/>
          <w:sz w:val="24"/>
        </w:rPr>
        <w:t>Tilstede + avd:</w:t>
      </w:r>
    </w:p>
    <w:p w14:paraId="061E47C3" w14:textId="52B3AFF9" w:rsidR="004A08FF" w:rsidRDefault="004A08FF" w:rsidP="00721E38">
      <w:pPr>
        <w:spacing w:after="0" w:line="240" w:lineRule="auto"/>
        <w:rPr>
          <w:rFonts w:eastAsia="Times New Roman" w:cs="Times New Roman"/>
          <w:b/>
          <w:sz w:val="24"/>
        </w:rPr>
      </w:pPr>
    </w:p>
    <w:p w14:paraId="5272BCC5" w14:textId="77777777" w:rsidR="004A08FF" w:rsidRDefault="004A08FF" w:rsidP="00721E38">
      <w:pPr>
        <w:spacing w:after="0" w:line="240" w:lineRule="auto"/>
        <w:rPr>
          <w:rFonts w:eastAsia="Times New Roman" w:cs="Times New Roman"/>
          <w:b/>
          <w:sz w:val="24"/>
        </w:rPr>
      </w:pPr>
    </w:p>
    <w:p w14:paraId="62402C25" w14:textId="77777777" w:rsidR="004A08FF" w:rsidRPr="00721E38" w:rsidRDefault="004A08FF" w:rsidP="00721E38">
      <w:pPr>
        <w:spacing w:after="0" w:line="240" w:lineRule="auto"/>
        <w:rPr>
          <w:rFonts w:eastAsia="Times New Roman" w:cs="Times New Roman"/>
          <w:b/>
          <w:sz w:val="24"/>
        </w:rPr>
      </w:pPr>
    </w:p>
    <w:p w14:paraId="1CE944D2" w14:textId="77777777" w:rsidR="00721E38" w:rsidRDefault="00721E38" w:rsidP="00721E38">
      <w:pPr>
        <w:spacing w:after="0" w:line="240" w:lineRule="auto"/>
        <w:rPr>
          <w:rFonts w:eastAsia="Times New Roman" w:cs="Times New Roman"/>
          <w:sz w:val="24"/>
        </w:rPr>
      </w:pPr>
    </w:p>
    <w:tbl>
      <w:tblPr>
        <w:tblStyle w:val="TableGrid"/>
        <w:tblpPr w:leftFromText="141" w:rightFromText="141" w:vertAnchor="page" w:horzAnchor="margin" w:tblpXSpec="center" w:tblpY="3099"/>
        <w:tblW w:w="8075" w:type="dxa"/>
        <w:tblLook w:val="04A0" w:firstRow="1" w:lastRow="0" w:firstColumn="1" w:lastColumn="0" w:noHBand="0" w:noVBand="1"/>
      </w:tblPr>
      <w:tblGrid>
        <w:gridCol w:w="2949"/>
        <w:gridCol w:w="5126"/>
      </w:tblGrid>
      <w:tr w:rsidR="00CF75BF" w:rsidRPr="00EF2A53" w14:paraId="74C14EC6" w14:textId="77777777" w:rsidTr="004A08FF">
        <w:tc>
          <w:tcPr>
            <w:tcW w:w="2949" w:type="dxa"/>
          </w:tcPr>
          <w:p w14:paraId="7B73644F" w14:textId="77777777" w:rsidR="00CF75BF" w:rsidRDefault="00CF75BF" w:rsidP="004A08FF">
            <w:pPr>
              <w:rPr>
                <w:sz w:val="24"/>
              </w:rPr>
            </w:pPr>
          </w:p>
          <w:p w14:paraId="3C01F7BE" w14:textId="16C0BF30" w:rsidR="004A08FF" w:rsidRPr="00EF2A53" w:rsidRDefault="004A08FF" w:rsidP="004A08FF">
            <w:pPr>
              <w:rPr>
                <w:sz w:val="24"/>
              </w:rPr>
            </w:pPr>
          </w:p>
        </w:tc>
        <w:tc>
          <w:tcPr>
            <w:tcW w:w="5126" w:type="dxa"/>
          </w:tcPr>
          <w:p w14:paraId="328A0A7E" w14:textId="77777777" w:rsidR="00CF75BF" w:rsidRPr="00FF19DA" w:rsidRDefault="00CF75BF" w:rsidP="004A08F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Spesielle behov/ ting å være obs på / undringer?</w:t>
            </w:r>
          </w:p>
        </w:tc>
      </w:tr>
      <w:tr w:rsidR="00154E1F" w:rsidRPr="00EF2A53" w14:paraId="70EDB93A" w14:textId="77777777" w:rsidTr="004A08FF">
        <w:tc>
          <w:tcPr>
            <w:tcW w:w="2949" w:type="dxa"/>
          </w:tcPr>
          <w:p w14:paraId="5EFA34DF" w14:textId="7F1E93F3" w:rsidR="00154E1F" w:rsidRPr="00EF2A53" w:rsidRDefault="00154E1F" w:rsidP="004A08FF">
            <w:pPr>
              <w:rPr>
                <w:sz w:val="24"/>
              </w:rPr>
            </w:pPr>
            <w:r w:rsidRPr="00E3312A">
              <w:rPr>
                <w:b/>
                <w:bCs/>
                <w:szCs w:val="20"/>
              </w:rPr>
              <w:t>Undringer</w:t>
            </w:r>
            <w:r w:rsidRPr="00E3312A">
              <w:rPr>
                <w:szCs w:val="20"/>
              </w:rPr>
              <w:t xml:space="preserve"> rundt</w:t>
            </w:r>
            <w:r w:rsidR="00E3312A" w:rsidRPr="00E3312A">
              <w:rPr>
                <w:szCs w:val="20"/>
              </w:rPr>
              <w:t xml:space="preserve"> barn og foreldre</w:t>
            </w:r>
            <w:r w:rsidR="00CC3A85">
              <w:rPr>
                <w:szCs w:val="20"/>
              </w:rPr>
              <w:t xml:space="preserve"> som må følges opp videre</w:t>
            </w:r>
          </w:p>
        </w:tc>
        <w:tc>
          <w:tcPr>
            <w:tcW w:w="5126" w:type="dxa"/>
          </w:tcPr>
          <w:p w14:paraId="3FCB2F98" w14:textId="77777777" w:rsidR="00154E1F" w:rsidRDefault="00154E1F" w:rsidP="004A08FF">
            <w:pPr>
              <w:rPr>
                <w:b/>
                <w:sz w:val="24"/>
              </w:rPr>
            </w:pPr>
          </w:p>
        </w:tc>
      </w:tr>
      <w:tr w:rsidR="00CF75BF" w:rsidRPr="0036021C" w14:paraId="73BD2BE0" w14:textId="77777777" w:rsidTr="004A08FF">
        <w:tc>
          <w:tcPr>
            <w:tcW w:w="2949" w:type="dxa"/>
          </w:tcPr>
          <w:p w14:paraId="36F7FB50" w14:textId="77777777" w:rsidR="00CF75BF" w:rsidRPr="0036021C" w:rsidRDefault="00CF75BF" w:rsidP="004A08FF">
            <w:pPr>
              <w:rPr>
                <w:b/>
              </w:rPr>
            </w:pPr>
            <w:r w:rsidRPr="0036021C">
              <w:rPr>
                <w:b/>
              </w:rPr>
              <w:t>Leik:</w:t>
            </w:r>
          </w:p>
          <w:p w14:paraId="62710FCA" w14:textId="77777777" w:rsidR="00CF75BF" w:rsidRDefault="00CF75BF" w:rsidP="004A08FF">
            <w:r w:rsidRPr="0036021C">
              <w:t>Hv</w:t>
            </w:r>
            <w:r>
              <w:t>em</w:t>
            </w:r>
            <w:r w:rsidRPr="0036021C">
              <w:t xml:space="preserve"> liker barnet å </w:t>
            </w:r>
            <w:r>
              <w:t>leike med?  Hvordan leiker barnet</w:t>
            </w:r>
            <w:r w:rsidRPr="0036021C">
              <w:t xml:space="preserve"> </w:t>
            </w:r>
            <w:r>
              <w:t>(</w:t>
            </w:r>
            <w:r w:rsidRPr="0036021C">
              <w:t>lekeferdigheter</w:t>
            </w:r>
            <w:r>
              <w:t>)? Hvilken</w:t>
            </w:r>
            <w:r w:rsidRPr="0036021C">
              <w:t xml:space="preserve"> rolle </w:t>
            </w:r>
            <w:r>
              <w:t xml:space="preserve">har barnet </w:t>
            </w:r>
            <w:r w:rsidRPr="0036021C">
              <w:t>i gruppa</w:t>
            </w:r>
            <w:r>
              <w:t>?</w:t>
            </w:r>
            <w:r w:rsidRPr="0036021C">
              <w:t xml:space="preserve"> </w:t>
            </w:r>
          </w:p>
          <w:p w14:paraId="2677AF85" w14:textId="77777777" w:rsidR="00CF75BF" w:rsidRPr="0036021C" w:rsidRDefault="00CF75BF" w:rsidP="004A08FF"/>
        </w:tc>
        <w:tc>
          <w:tcPr>
            <w:tcW w:w="5126" w:type="dxa"/>
          </w:tcPr>
          <w:p w14:paraId="589553D0" w14:textId="77777777" w:rsidR="00CF75BF" w:rsidRPr="0036021C" w:rsidRDefault="00CF75BF" w:rsidP="004A08FF"/>
        </w:tc>
      </w:tr>
      <w:tr w:rsidR="00CF75BF" w:rsidRPr="0036021C" w14:paraId="4DA1EFF5" w14:textId="77777777" w:rsidTr="004A08FF">
        <w:tc>
          <w:tcPr>
            <w:tcW w:w="2949" w:type="dxa"/>
          </w:tcPr>
          <w:p w14:paraId="3B491DFF" w14:textId="77777777" w:rsidR="00CF75BF" w:rsidRPr="0036021C" w:rsidRDefault="00CF75BF" w:rsidP="004A08FF">
            <w:pPr>
              <w:rPr>
                <w:b/>
              </w:rPr>
            </w:pPr>
            <w:r w:rsidRPr="0036021C">
              <w:rPr>
                <w:b/>
              </w:rPr>
              <w:t>Sosialt/emosjonelt:</w:t>
            </w:r>
          </w:p>
          <w:p w14:paraId="7F108F95" w14:textId="77777777" w:rsidR="00CF75BF" w:rsidRDefault="00CF75BF" w:rsidP="004A08FF">
            <w:r w:rsidRPr="0036021C">
              <w:t>Grenser, selvtillit,</w:t>
            </w:r>
            <w:r>
              <w:t xml:space="preserve"> empati, omsorg</w:t>
            </w:r>
          </w:p>
          <w:p w14:paraId="39614010" w14:textId="77777777" w:rsidR="00CF75BF" w:rsidRPr="0036021C" w:rsidRDefault="00CF75BF" w:rsidP="004A08FF"/>
        </w:tc>
        <w:tc>
          <w:tcPr>
            <w:tcW w:w="5126" w:type="dxa"/>
          </w:tcPr>
          <w:p w14:paraId="62E3863E" w14:textId="77777777" w:rsidR="00CF75BF" w:rsidRPr="0036021C" w:rsidRDefault="00CF75BF" w:rsidP="004A08FF"/>
        </w:tc>
      </w:tr>
      <w:tr w:rsidR="00CF75BF" w:rsidRPr="0036021C" w14:paraId="0AE1A057" w14:textId="77777777" w:rsidTr="004A08FF">
        <w:tc>
          <w:tcPr>
            <w:tcW w:w="2949" w:type="dxa"/>
          </w:tcPr>
          <w:p w14:paraId="587F785F" w14:textId="77777777" w:rsidR="00CF75BF" w:rsidRPr="0036021C" w:rsidRDefault="00CF75BF" w:rsidP="004A08FF">
            <w:pPr>
              <w:rPr>
                <w:b/>
              </w:rPr>
            </w:pPr>
            <w:r w:rsidRPr="0036021C">
              <w:rPr>
                <w:b/>
              </w:rPr>
              <w:t>Rutinesituasjoner:</w:t>
            </w:r>
          </w:p>
          <w:p w14:paraId="2D39C3B5" w14:textId="77777777" w:rsidR="00CF75BF" w:rsidRDefault="00CF75BF" w:rsidP="004A08FF">
            <w:r>
              <w:t>Samling, måltid, garderobe</w:t>
            </w:r>
          </w:p>
          <w:p w14:paraId="1C15BF83" w14:textId="77777777" w:rsidR="00CF75BF" w:rsidRDefault="00CF75BF" w:rsidP="004A08FF"/>
          <w:p w14:paraId="0960C661" w14:textId="77777777" w:rsidR="00CF75BF" w:rsidRPr="0036021C" w:rsidRDefault="00CF75BF" w:rsidP="004A08FF"/>
        </w:tc>
        <w:tc>
          <w:tcPr>
            <w:tcW w:w="5126" w:type="dxa"/>
          </w:tcPr>
          <w:p w14:paraId="60A73D25" w14:textId="77777777" w:rsidR="00CF75BF" w:rsidRPr="0036021C" w:rsidRDefault="00CF75BF" w:rsidP="004A08FF"/>
        </w:tc>
      </w:tr>
      <w:tr w:rsidR="00CF75BF" w:rsidRPr="0036021C" w14:paraId="29655281" w14:textId="77777777" w:rsidTr="004A08FF">
        <w:tc>
          <w:tcPr>
            <w:tcW w:w="2949" w:type="dxa"/>
          </w:tcPr>
          <w:p w14:paraId="0CD0F2AA" w14:textId="77777777" w:rsidR="00CF75BF" w:rsidRPr="0036021C" w:rsidRDefault="00CF75BF" w:rsidP="004A08FF">
            <w:pPr>
              <w:rPr>
                <w:b/>
              </w:rPr>
            </w:pPr>
            <w:r>
              <w:rPr>
                <w:b/>
              </w:rPr>
              <w:t>Språk og motorikk</w:t>
            </w:r>
          </w:p>
          <w:p w14:paraId="46FA1B0E" w14:textId="77777777" w:rsidR="00CF75BF" w:rsidRDefault="00CF75BF" w:rsidP="004A08FF">
            <w:r w:rsidRPr="0036021C">
              <w:t>Utvikling</w:t>
            </w:r>
            <w:r>
              <w:t>?</w:t>
            </w:r>
          </w:p>
          <w:p w14:paraId="03ECC3E1" w14:textId="77777777" w:rsidR="00CF75BF" w:rsidRDefault="00CF75BF" w:rsidP="004A08FF"/>
          <w:p w14:paraId="2D232F69" w14:textId="77777777" w:rsidR="00CF75BF" w:rsidRPr="0036021C" w:rsidRDefault="00CF75BF" w:rsidP="004A08FF"/>
        </w:tc>
        <w:tc>
          <w:tcPr>
            <w:tcW w:w="5126" w:type="dxa"/>
          </w:tcPr>
          <w:p w14:paraId="39DE8A1D" w14:textId="77777777" w:rsidR="00CF75BF" w:rsidRPr="0036021C" w:rsidRDefault="00CF75BF" w:rsidP="004A08FF"/>
        </w:tc>
      </w:tr>
      <w:tr w:rsidR="00CF75BF" w:rsidRPr="0036021C" w14:paraId="41650938" w14:textId="77777777" w:rsidTr="004A08FF">
        <w:tc>
          <w:tcPr>
            <w:tcW w:w="2949" w:type="dxa"/>
          </w:tcPr>
          <w:p w14:paraId="2F1ADBC8" w14:textId="77777777" w:rsidR="00CF75BF" w:rsidRDefault="00CF75BF" w:rsidP="004A08FF">
            <w:pPr>
              <w:rPr>
                <w:b/>
              </w:rPr>
            </w:pPr>
            <w:r>
              <w:rPr>
                <w:b/>
              </w:rPr>
              <w:t>Spesielle ting i foreldresamarbeidet?</w:t>
            </w:r>
          </w:p>
          <w:p w14:paraId="346E54FC" w14:textId="77777777" w:rsidR="00CF75BF" w:rsidRDefault="00CF75BF" w:rsidP="004A08FF">
            <w:pPr>
              <w:rPr>
                <w:b/>
              </w:rPr>
            </w:pPr>
          </w:p>
          <w:p w14:paraId="07BF0C69" w14:textId="77777777" w:rsidR="00CF75BF" w:rsidRDefault="00CF75BF" w:rsidP="004A08FF">
            <w:pPr>
              <w:rPr>
                <w:b/>
              </w:rPr>
            </w:pPr>
          </w:p>
        </w:tc>
        <w:tc>
          <w:tcPr>
            <w:tcW w:w="5126" w:type="dxa"/>
          </w:tcPr>
          <w:p w14:paraId="474BC8D9" w14:textId="77777777" w:rsidR="00CF75BF" w:rsidRPr="0036021C" w:rsidRDefault="00CF75BF" w:rsidP="004A08FF"/>
        </w:tc>
      </w:tr>
      <w:tr w:rsidR="00F433DE" w:rsidRPr="0036021C" w14:paraId="0439F44C" w14:textId="77777777" w:rsidTr="004A08FF">
        <w:tc>
          <w:tcPr>
            <w:tcW w:w="2949" w:type="dxa"/>
          </w:tcPr>
          <w:p w14:paraId="5C1F81C2" w14:textId="77777777" w:rsidR="00F433DE" w:rsidRDefault="00F433DE" w:rsidP="004A08FF">
            <w:pPr>
              <w:rPr>
                <w:b/>
              </w:rPr>
            </w:pPr>
            <w:r>
              <w:rPr>
                <w:b/>
              </w:rPr>
              <w:t>Andre ting?</w:t>
            </w:r>
          </w:p>
          <w:p w14:paraId="1BD463A1" w14:textId="1F9A77F5" w:rsidR="001944AB" w:rsidRDefault="001944AB" w:rsidP="004A08FF">
            <w:pPr>
              <w:rPr>
                <w:b/>
              </w:rPr>
            </w:pPr>
            <w:r>
              <w:rPr>
                <w:b/>
              </w:rPr>
              <w:t>Første leveår?</w:t>
            </w:r>
          </w:p>
          <w:p w14:paraId="3FC1D634" w14:textId="77777777" w:rsidR="00F433DE" w:rsidRDefault="00F433DE" w:rsidP="004A08FF">
            <w:pPr>
              <w:rPr>
                <w:b/>
              </w:rPr>
            </w:pPr>
          </w:p>
          <w:p w14:paraId="0A4363DB" w14:textId="77777777" w:rsidR="00F433DE" w:rsidRDefault="00F433DE" w:rsidP="004A08FF">
            <w:pPr>
              <w:rPr>
                <w:b/>
              </w:rPr>
            </w:pPr>
          </w:p>
          <w:p w14:paraId="565A8FAA" w14:textId="77777777" w:rsidR="00F433DE" w:rsidRDefault="00F433DE" w:rsidP="004A08FF">
            <w:pPr>
              <w:rPr>
                <w:b/>
              </w:rPr>
            </w:pPr>
          </w:p>
        </w:tc>
        <w:tc>
          <w:tcPr>
            <w:tcW w:w="5126" w:type="dxa"/>
          </w:tcPr>
          <w:p w14:paraId="6B46550E" w14:textId="77777777" w:rsidR="00F433DE" w:rsidRPr="0036021C" w:rsidRDefault="00F433DE" w:rsidP="004A08FF"/>
        </w:tc>
      </w:tr>
    </w:tbl>
    <w:p w14:paraId="3E5DC4FA" w14:textId="77777777" w:rsidR="00E959ED" w:rsidRDefault="00E959ED" w:rsidP="00CF75BF">
      <w:pPr>
        <w:rPr>
          <w:rFonts w:eastAsia="Times New Roman" w:cs="Times New Roman"/>
        </w:rPr>
      </w:pPr>
    </w:p>
    <w:p w14:paraId="21A1B032" w14:textId="77777777" w:rsidR="00297CD0" w:rsidRPr="00297CD0" w:rsidRDefault="00297CD0" w:rsidP="00297CD0">
      <w:pPr>
        <w:rPr>
          <w:rFonts w:eastAsia="Times New Roman" w:cs="Times New Roman"/>
        </w:rPr>
      </w:pPr>
    </w:p>
    <w:p w14:paraId="0770A495" w14:textId="77777777" w:rsidR="00297CD0" w:rsidRPr="00297CD0" w:rsidRDefault="00297CD0" w:rsidP="00297CD0">
      <w:pPr>
        <w:rPr>
          <w:rFonts w:eastAsia="Times New Roman" w:cs="Times New Roman"/>
        </w:rPr>
      </w:pPr>
    </w:p>
    <w:p w14:paraId="05F96028" w14:textId="77777777" w:rsidR="00297CD0" w:rsidRPr="00297CD0" w:rsidRDefault="00297CD0" w:rsidP="00297CD0">
      <w:pPr>
        <w:rPr>
          <w:rFonts w:eastAsia="Times New Roman" w:cs="Times New Roman"/>
        </w:rPr>
      </w:pPr>
    </w:p>
    <w:p w14:paraId="2593D585" w14:textId="77777777" w:rsidR="00297CD0" w:rsidRPr="00297CD0" w:rsidRDefault="00297CD0" w:rsidP="00297CD0">
      <w:pPr>
        <w:rPr>
          <w:rFonts w:eastAsia="Times New Roman" w:cs="Times New Roman"/>
        </w:rPr>
      </w:pPr>
    </w:p>
    <w:p w14:paraId="5FFF633E" w14:textId="77777777" w:rsidR="00297CD0" w:rsidRPr="00297CD0" w:rsidRDefault="00297CD0" w:rsidP="00297CD0">
      <w:pPr>
        <w:rPr>
          <w:rFonts w:eastAsia="Times New Roman" w:cs="Times New Roman"/>
        </w:rPr>
      </w:pPr>
    </w:p>
    <w:p w14:paraId="056CC133" w14:textId="77777777" w:rsidR="00297CD0" w:rsidRPr="00297CD0" w:rsidRDefault="00297CD0" w:rsidP="00297CD0">
      <w:pPr>
        <w:rPr>
          <w:rFonts w:eastAsia="Times New Roman" w:cs="Times New Roman"/>
        </w:rPr>
      </w:pPr>
    </w:p>
    <w:p w14:paraId="042D6459" w14:textId="77777777" w:rsidR="00297CD0" w:rsidRPr="00297CD0" w:rsidRDefault="00297CD0" w:rsidP="00297CD0">
      <w:pPr>
        <w:rPr>
          <w:rFonts w:eastAsia="Times New Roman" w:cs="Times New Roman"/>
        </w:rPr>
      </w:pPr>
    </w:p>
    <w:p w14:paraId="36496D10" w14:textId="77777777" w:rsidR="00297CD0" w:rsidRPr="00297CD0" w:rsidRDefault="00297CD0" w:rsidP="00297CD0">
      <w:pPr>
        <w:rPr>
          <w:rFonts w:eastAsia="Times New Roman" w:cs="Times New Roman"/>
        </w:rPr>
      </w:pPr>
    </w:p>
    <w:p w14:paraId="5AD8D3F6" w14:textId="77777777" w:rsidR="00297CD0" w:rsidRPr="00297CD0" w:rsidRDefault="00297CD0" w:rsidP="00297CD0">
      <w:pPr>
        <w:rPr>
          <w:rFonts w:eastAsia="Times New Roman" w:cs="Times New Roman"/>
        </w:rPr>
      </w:pPr>
    </w:p>
    <w:p w14:paraId="324D2930" w14:textId="77777777" w:rsidR="00297CD0" w:rsidRPr="00297CD0" w:rsidRDefault="00297CD0" w:rsidP="00297CD0">
      <w:pPr>
        <w:rPr>
          <w:rFonts w:eastAsia="Times New Roman" w:cs="Times New Roman"/>
        </w:rPr>
      </w:pPr>
    </w:p>
    <w:p w14:paraId="7346DA3A" w14:textId="77777777" w:rsidR="00297CD0" w:rsidRPr="00297CD0" w:rsidRDefault="00297CD0" w:rsidP="00297CD0">
      <w:pPr>
        <w:rPr>
          <w:rFonts w:eastAsia="Times New Roman" w:cs="Times New Roman"/>
        </w:rPr>
      </w:pPr>
    </w:p>
    <w:p w14:paraId="20C39256" w14:textId="77777777" w:rsidR="00297CD0" w:rsidRPr="00297CD0" w:rsidRDefault="00297CD0" w:rsidP="00297CD0">
      <w:pPr>
        <w:rPr>
          <w:rFonts w:eastAsia="Times New Roman" w:cs="Times New Roman"/>
        </w:rPr>
      </w:pPr>
    </w:p>
    <w:p w14:paraId="4B99612F" w14:textId="77777777" w:rsidR="00297CD0" w:rsidRPr="00297CD0" w:rsidRDefault="00297CD0" w:rsidP="00297CD0">
      <w:pPr>
        <w:rPr>
          <w:rFonts w:eastAsia="Times New Roman" w:cs="Times New Roman"/>
        </w:rPr>
      </w:pPr>
    </w:p>
    <w:p w14:paraId="5D2375FB" w14:textId="77777777" w:rsidR="00297CD0" w:rsidRPr="00297CD0" w:rsidRDefault="00297CD0" w:rsidP="00297CD0">
      <w:pPr>
        <w:rPr>
          <w:rFonts w:eastAsia="Times New Roman" w:cs="Times New Roman"/>
        </w:rPr>
      </w:pPr>
    </w:p>
    <w:p w14:paraId="12E03462" w14:textId="77777777" w:rsidR="00297CD0" w:rsidRPr="00297CD0" w:rsidRDefault="00297CD0" w:rsidP="00297CD0">
      <w:pPr>
        <w:rPr>
          <w:rFonts w:eastAsia="Times New Roman" w:cs="Times New Roman"/>
        </w:rPr>
      </w:pPr>
    </w:p>
    <w:p w14:paraId="27AECC9F" w14:textId="2F003842" w:rsidR="00297CD0" w:rsidRPr="00297CD0" w:rsidRDefault="00EC748D" w:rsidP="00297CD0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Avdelingen som barnet går på har ansvaret for å flytte </w:t>
      </w:r>
      <w:r w:rsidR="00DE3D82">
        <w:rPr>
          <w:rFonts w:eastAsia="Times New Roman" w:cs="Times New Roman"/>
        </w:rPr>
        <w:t>undringsskjemaet o</w:t>
      </w:r>
      <w:r w:rsidR="00AD4299">
        <w:rPr>
          <w:rFonts w:eastAsia="Times New Roman" w:cs="Times New Roman"/>
        </w:rPr>
        <w:t>ver til ny avdeling</w:t>
      </w:r>
      <w:r w:rsidR="00F7349A">
        <w:rPr>
          <w:rFonts w:eastAsia="Times New Roman" w:cs="Times New Roman"/>
        </w:rPr>
        <w:t xml:space="preserve"> (</w:t>
      </w:r>
      <w:r w:rsidR="00BE3139">
        <w:rPr>
          <w:rFonts w:eastAsia="Times New Roman" w:cs="Times New Roman"/>
        </w:rPr>
        <w:t xml:space="preserve">evt </w:t>
      </w:r>
      <w:r w:rsidR="00674100">
        <w:rPr>
          <w:rFonts w:eastAsia="Times New Roman" w:cs="Times New Roman"/>
        </w:rPr>
        <w:t>mellomlagre på Gol bhg</w:t>
      </w:r>
      <w:r w:rsidR="00F93CEC">
        <w:rPr>
          <w:rFonts w:eastAsia="Times New Roman" w:cs="Times New Roman"/>
        </w:rPr>
        <w:t xml:space="preserve"> slik at ny bhg kan hente ut skjemaet</w:t>
      </w:r>
      <w:r w:rsidR="00755F72">
        <w:rPr>
          <w:rFonts w:eastAsia="Times New Roman" w:cs="Times New Roman"/>
        </w:rPr>
        <w:t xml:space="preserve"> og lagre det på egen bhg)</w:t>
      </w:r>
    </w:p>
    <w:p w14:paraId="511BD4D5" w14:textId="77777777" w:rsidR="00297CD0" w:rsidRPr="00297CD0" w:rsidRDefault="00297CD0" w:rsidP="00297CD0">
      <w:pPr>
        <w:rPr>
          <w:rFonts w:eastAsia="Times New Roman" w:cs="Times New Roman"/>
        </w:rPr>
      </w:pPr>
    </w:p>
    <w:p w14:paraId="14095B2C" w14:textId="58232305" w:rsidR="00297CD0" w:rsidRDefault="00297CD0" w:rsidP="00297CD0">
      <w:pPr>
        <w:tabs>
          <w:tab w:val="left" w:pos="1855"/>
        </w:tabs>
        <w:rPr>
          <w:rFonts w:eastAsia="Times New Roman" w:cs="Times New Roman"/>
        </w:rPr>
      </w:pPr>
    </w:p>
    <w:sectPr w:rsidR="00297CD0" w:rsidSect="00721E38">
      <w:headerReference w:type="default" r:id="rId10"/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AC5E69" w14:textId="77777777" w:rsidR="00592D7C" w:rsidRDefault="00592D7C" w:rsidP="00721E38">
      <w:pPr>
        <w:spacing w:after="0" w:line="240" w:lineRule="auto"/>
      </w:pPr>
      <w:r>
        <w:separator/>
      </w:r>
    </w:p>
  </w:endnote>
  <w:endnote w:type="continuationSeparator" w:id="0">
    <w:p w14:paraId="23BBF538" w14:textId="77777777" w:rsidR="00592D7C" w:rsidRDefault="00592D7C" w:rsidP="00721E38">
      <w:pPr>
        <w:spacing w:after="0" w:line="240" w:lineRule="auto"/>
      </w:pPr>
      <w:r>
        <w:continuationSeparator/>
      </w:r>
    </w:p>
  </w:endnote>
  <w:endnote w:type="continuationNotice" w:id="1">
    <w:p w14:paraId="33BC1F0B" w14:textId="77777777" w:rsidR="00592D7C" w:rsidRDefault="00592D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760A7B" w14:textId="3BBF18BC" w:rsidR="009E1A4E" w:rsidRDefault="009E1A4E">
    <w:pPr>
      <w:pStyle w:val="Footer"/>
    </w:pPr>
    <w:r>
      <w:t>Revidert høsten 20</w:t>
    </w:r>
    <w:r w:rsidR="00E21526"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1EF6D4" w14:textId="77777777" w:rsidR="00592D7C" w:rsidRDefault="00592D7C" w:rsidP="00721E38">
      <w:pPr>
        <w:spacing w:after="0" w:line="240" w:lineRule="auto"/>
      </w:pPr>
      <w:r>
        <w:separator/>
      </w:r>
    </w:p>
  </w:footnote>
  <w:footnote w:type="continuationSeparator" w:id="0">
    <w:p w14:paraId="7E7F895A" w14:textId="77777777" w:rsidR="00592D7C" w:rsidRDefault="00592D7C" w:rsidP="00721E38">
      <w:pPr>
        <w:spacing w:after="0" w:line="240" w:lineRule="auto"/>
      </w:pPr>
      <w:r>
        <w:continuationSeparator/>
      </w:r>
    </w:p>
  </w:footnote>
  <w:footnote w:type="continuationNotice" w:id="1">
    <w:p w14:paraId="11B1FAFF" w14:textId="77777777" w:rsidR="00592D7C" w:rsidRDefault="00592D7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22AE10" w14:textId="6C58837C" w:rsidR="00721E38" w:rsidRPr="00F433DE" w:rsidRDefault="00CF75BF">
    <w:pPr>
      <w:pStyle w:val="Header"/>
      <w:rPr>
        <w:b/>
      </w:rPr>
    </w:pPr>
    <w:r>
      <w:rPr>
        <w:b/>
        <w:sz w:val="28"/>
      </w:rPr>
      <w:t>Intern o</w:t>
    </w:r>
    <w:r w:rsidR="00FF19DA" w:rsidRPr="00FF19DA">
      <w:rPr>
        <w:b/>
        <w:sz w:val="28"/>
      </w:rPr>
      <w:t>verføring av informasjon til ny avdeling (</w:t>
    </w:r>
    <w:r w:rsidR="00545C2B">
      <w:rPr>
        <w:b/>
        <w:sz w:val="28"/>
      </w:rPr>
      <w:t xml:space="preserve">rev </w:t>
    </w:r>
    <w:r w:rsidR="00A95BD3">
      <w:rPr>
        <w:b/>
        <w:sz w:val="28"/>
      </w:rPr>
      <w:t>oktober 23</w:t>
    </w:r>
    <w:r w:rsidR="00FF19DA" w:rsidRPr="00FF19DA">
      <w:rPr>
        <w:b/>
        <w:sz w:val="28"/>
      </w:rPr>
      <w:t>)</w:t>
    </w:r>
    <w:r w:rsidR="00F433DE">
      <w:rPr>
        <w:b/>
        <w:sz w:val="28"/>
      </w:rPr>
      <w:t xml:space="preserve">            </w:t>
    </w:r>
    <w:r w:rsidR="00F433DE" w:rsidRPr="00F433DE">
      <w:rPr>
        <w:sz w:val="28"/>
      </w:rPr>
      <w:t>(</w:t>
    </w:r>
    <w:r w:rsidR="00F433DE" w:rsidRPr="00F433DE">
      <w:t>arbeidsdokument</w:t>
    </w:r>
    <w:r w:rsidR="00F433DE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9ED"/>
    <w:rsid w:val="000547D4"/>
    <w:rsid w:val="00154E1F"/>
    <w:rsid w:val="001944AB"/>
    <w:rsid w:val="00212DD9"/>
    <w:rsid w:val="00234FCC"/>
    <w:rsid w:val="00297CD0"/>
    <w:rsid w:val="002A7B16"/>
    <w:rsid w:val="003A69A1"/>
    <w:rsid w:val="00410EB8"/>
    <w:rsid w:val="00423848"/>
    <w:rsid w:val="00426D26"/>
    <w:rsid w:val="00450118"/>
    <w:rsid w:val="004A08FF"/>
    <w:rsid w:val="004E2E9A"/>
    <w:rsid w:val="00545C2B"/>
    <w:rsid w:val="00556667"/>
    <w:rsid w:val="00566136"/>
    <w:rsid w:val="00592D7C"/>
    <w:rsid w:val="005960A9"/>
    <w:rsid w:val="00647678"/>
    <w:rsid w:val="00674100"/>
    <w:rsid w:val="00721E38"/>
    <w:rsid w:val="00723E88"/>
    <w:rsid w:val="00755F72"/>
    <w:rsid w:val="009E1A4E"/>
    <w:rsid w:val="00A27770"/>
    <w:rsid w:val="00A95BD3"/>
    <w:rsid w:val="00AD4299"/>
    <w:rsid w:val="00BD1653"/>
    <w:rsid w:val="00BE3139"/>
    <w:rsid w:val="00CA246D"/>
    <w:rsid w:val="00CC3A85"/>
    <w:rsid w:val="00CE5A52"/>
    <w:rsid w:val="00CF75BF"/>
    <w:rsid w:val="00DE3D82"/>
    <w:rsid w:val="00E21526"/>
    <w:rsid w:val="00E3312A"/>
    <w:rsid w:val="00E959ED"/>
    <w:rsid w:val="00EC748D"/>
    <w:rsid w:val="00EF241B"/>
    <w:rsid w:val="00EF2A53"/>
    <w:rsid w:val="00F017E9"/>
    <w:rsid w:val="00F433DE"/>
    <w:rsid w:val="00F7349A"/>
    <w:rsid w:val="00F93CEC"/>
    <w:rsid w:val="00F94C4D"/>
    <w:rsid w:val="00FF19DA"/>
    <w:rsid w:val="00FF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50188"/>
  <w15:docId w15:val="{96266444-A6DB-4036-95B4-85AEA4DBA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9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59ED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1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E38"/>
  </w:style>
  <w:style w:type="paragraph" w:styleId="Footer">
    <w:name w:val="footer"/>
    <w:basedOn w:val="Normal"/>
    <w:link w:val="FooterChar"/>
    <w:uiPriority w:val="99"/>
    <w:unhideWhenUsed/>
    <w:rsid w:val="00721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E38"/>
  </w:style>
  <w:style w:type="paragraph" w:styleId="NoSpacing">
    <w:name w:val="No Spacing"/>
    <w:uiPriority w:val="1"/>
    <w:qFormat/>
    <w:rsid w:val="00EF2A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3F482AD26EAE47AA1E20A9E211DFF6" ma:contentTypeVersion="21" ma:contentTypeDescription="Opprett et nytt dokument." ma:contentTypeScope="" ma:versionID="66c72af19812487761a3b1d767b0982a">
  <xsd:schema xmlns:xsd="http://www.w3.org/2001/XMLSchema" xmlns:xs="http://www.w3.org/2001/XMLSchema" xmlns:p="http://schemas.microsoft.com/office/2006/metadata/properties" xmlns:ns2="8e3a33c1-c166-4f25-a401-497119dc18ef" xmlns:ns3="e4501208-c082-4c37-b016-486a0d11b411" xmlns:ns4="5f4326fb-9d76-45fc-a13a-a26095c81490" targetNamespace="http://schemas.microsoft.com/office/2006/metadata/properties" ma:root="true" ma:fieldsID="c36adcef01db83e87b8e913bb9636b36" ns2:_="" ns3:_="" ns4:_="">
    <xsd:import namespace="8e3a33c1-c166-4f25-a401-497119dc18ef"/>
    <xsd:import namespace="e4501208-c082-4c37-b016-486a0d11b411"/>
    <xsd:import namespace="5f4326fb-9d76-45fc-a13a-a26095c814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3:Archived" minOccurs="0"/>
                <xsd:element ref="ns3:ArchivedBy" minOccurs="0"/>
                <xsd:element ref="ns3:ArchivedTo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3a33c1-c166-4f25-a401-497119dc18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Bildemerkelapper" ma:readOnly="false" ma:fieldId="{5cf76f15-5ced-4ddc-b409-7134ff3c332f}" ma:taxonomyMulti="true" ma:sspId="9c9de5fe-e690-41ee-8467-ed0433617b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501208-c082-4c37-b016-486a0d11b41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Archived" ma:index="21" nillable="true" ma:displayName="Arkivert" ma:format="DateTime" ma:internalName="Archived">
      <xsd:simpleType>
        <xsd:restriction base="dms:DateTime"/>
      </xsd:simpleType>
    </xsd:element>
    <xsd:element name="ArchivedBy" ma:index="22" nillable="true" ma:displayName="Arkivert av" ma:internalName="ArchivedBy">
      <xsd:simpleType>
        <xsd:restriction base="dms:Text"/>
      </xsd:simpleType>
    </xsd:element>
    <xsd:element name="ArchivedTo" ma:index="23" nillable="true" ma:displayName="Arkivert til" ma:format="Hyperlink" ma:internalName="Archived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326fb-9d76-45fc-a13a-a26095c81490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8b3caf6c-7f74-40d5-99b6-2558665a1c9d}" ma:internalName="TaxCatchAll" ma:showField="CatchAllData" ma:web="e4501208-c082-4c37-b016-486a0d11b4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vedBy xmlns="e4501208-c082-4c37-b016-486a0d11b411" xsi:nil="true"/>
    <Archived xmlns="e4501208-c082-4c37-b016-486a0d11b411" xsi:nil="true"/>
    <TaxCatchAll xmlns="5f4326fb-9d76-45fc-a13a-a26095c81490" xsi:nil="true"/>
    <ArchivedTo xmlns="e4501208-c082-4c37-b016-486a0d11b411">
      <Url xsi:nil="true"/>
      <Description xsi:nil="true"/>
    </ArchivedTo>
    <lcf76f155ced4ddcb4097134ff3c332f xmlns="8e3a33c1-c166-4f25-a401-497119dc18e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0C9B4C-9BC1-47D0-A07B-0ABB0BD8FB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3a33c1-c166-4f25-a401-497119dc18ef"/>
    <ds:schemaRef ds:uri="e4501208-c082-4c37-b016-486a0d11b411"/>
    <ds:schemaRef ds:uri="5f4326fb-9d76-45fc-a13a-a26095c814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CE7EB1-945C-4F9E-AF35-5E16884B7A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C73BB5-B85B-4A90-8DAC-CA50812FDFF1}">
  <ds:schemaRefs>
    <ds:schemaRef ds:uri="http://schemas.microsoft.com/office/2006/metadata/properties"/>
    <ds:schemaRef ds:uri="http://schemas.microsoft.com/office/infopath/2007/PartnerControls"/>
    <ds:schemaRef ds:uri="e4501208-c082-4c37-b016-486a0d11b411"/>
    <ds:schemaRef ds:uri="5f4326fb-9d76-45fc-a13a-a26095c81490"/>
    <ds:schemaRef ds:uri="8e3a33c1-c166-4f25-a401-497119dc18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102</Words>
  <Characters>587</Characters>
  <Application>Microsoft Office Word</Application>
  <DocSecurity>4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Marthe Engene Bjåland</dc:creator>
  <cp:keywords/>
  <cp:lastModifiedBy>Ingunn Svensgård</cp:lastModifiedBy>
  <cp:revision>21</cp:revision>
  <dcterms:created xsi:type="dcterms:W3CDTF">2023-10-12T17:19:00Z</dcterms:created>
  <dcterms:modified xsi:type="dcterms:W3CDTF">2023-10-30T16:21:00Z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0x010100563F482AD26EAE47AA1E20A9E211DFF6</vt:lpwstr>
  </property>
  <property fmtid="{D5CDD505-2E9C-101B-9397-08002B2CF9AE}" pid="3" name="MediaServiceImageTags">
    <vt:lpwstr/>
  </property>
</Properties>
</file>