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0772" w:type="dxa"/>
        <w:tblLook w:val="04A0" w:firstRow="1" w:lastRow="0" w:firstColumn="1" w:lastColumn="0" w:noHBand="0" w:noVBand="1"/>
      </w:tblPr>
      <w:tblGrid>
        <w:gridCol w:w="10772"/>
      </w:tblGrid>
      <w:tr w:rsidR="00107078" w:rsidRPr="00816FFD" w14:paraId="21EFDC0F" w14:textId="77777777" w:rsidTr="00107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723C2AB" w14:textId="5880A6B2" w:rsidR="00107078" w:rsidRDefault="00107078" w:rsidP="005461EE">
            <w:pPr>
              <w:pStyle w:val="Overskrift1"/>
              <w:outlineLvl w:val="0"/>
            </w:pPr>
            <w:r>
              <w:rPr>
                <w:color w:val="D5EBF0"/>
              </w:rPr>
              <w:t xml:space="preserve">MOBBING OG MISTRIVSEL </w:t>
            </w:r>
          </w:p>
        </w:tc>
      </w:tr>
    </w:tbl>
    <w:p w14:paraId="09D9FF4C" w14:textId="5EEB7B1B" w:rsidR="00107078" w:rsidRPr="005461EE" w:rsidRDefault="005461EE" w:rsidP="005461EE">
      <w:pPr>
        <w:pStyle w:val="Ledetekst"/>
        <w:rPr>
          <w:rStyle w:val="Svakutheving"/>
          <w:b/>
          <w:i w:val="0"/>
          <w:iCs w:val="0"/>
          <w:color w:val="auto"/>
          <w:sz w:val="24"/>
          <w:szCs w:val="24"/>
          <w:lang w:val="nn-NO"/>
        </w:rPr>
      </w:pPr>
      <w:r w:rsidRPr="005461EE">
        <w:rPr>
          <w:rStyle w:val="Svakutheving"/>
          <w:b/>
          <w:i w:val="0"/>
          <w:iCs w:val="0"/>
          <w:color w:val="auto"/>
          <w:sz w:val="24"/>
          <w:szCs w:val="24"/>
          <w:lang w:val="nn-NO"/>
        </w:rPr>
        <w:t>KVA SKAL SKULEN GJERE?</w:t>
      </w:r>
    </w:p>
    <w:p w14:paraId="0B23C3E7" w14:textId="38B91747" w:rsidR="00107078" w:rsidRPr="00FB3F4D" w:rsidRDefault="00107078" w:rsidP="00FB3F4D">
      <w:pPr>
        <w:pStyle w:val="Ledetekst"/>
        <w:numPr>
          <w:ilvl w:val="0"/>
          <w:numId w:val="1"/>
        </w:numPr>
        <w:rPr>
          <w:rStyle w:val="Svakutheving"/>
          <w:rFonts w:ascii="Arial" w:hAnsi="Arial" w:cs="Arial"/>
          <w:i w:val="0"/>
          <w:iCs w:val="0"/>
          <w:color w:val="003E52" w:themeColor="accent1"/>
          <w:sz w:val="20"/>
          <w:szCs w:val="20"/>
          <w:lang w:val="nn-NO"/>
        </w:rPr>
      </w:pPr>
      <w:r w:rsidRPr="005461EE">
        <w:rPr>
          <w:rStyle w:val="Svakutheving"/>
          <w:rFonts w:ascii="Arial" w:hAnsi="Arial" w:cs="Arial"/>
          <w:color w:val="auto"/>
          <w:sz w:val="20"/>
          <w:szCs w:val="20"/>
          <w:lang w:val="nn-NO"/>
        </w:rPr>
        <w:t xml:space="preserve">Mobbing og </w:t>
      </w:r>
      <w:proofErr w:type="spellStart"/>
      <w:r w:rsidRPr="005461EE">
        <w:rPr>
          <w:rStyle w:val="Svakutheving"/>
          <w:rFonts w:ascii="Arial" w:hAnsi="Arial" w:cs="Arial"/>
          <w:color w:val="auto"/>
          <w:sz w:val="20"/>
          <w:szCs w:val="20"/>
          <w:lang w:val="nn-NO"/>
        </w:rPr>
        <w:t>mistrivsel</w:t>
      </w:r>
      <w:proofErr w:type="spellEnd"/>
      <w:r w:rsidRPr="005461EE">
        <w:rPr>
          <w:rStyle w:val="Svakutheving"/>
          <w:rFonts w:ascii="Arial" w:hAnsi="Arial" w:cs="Arial"/>
          <w:color w:val="auto"/>
          <w:sz w:val="20"/>
          <w:szCs w:val="20"/>
          <w:lang w:val="nn-NO"/>
        </w:rPr>
        <w:t xml:space="preserve"> – kva skal skulen gjere? </w:t>
      </w:r>
      <w:r w:rsidRPr="00FB3F4D">
        <w:rPr>
          <w:rStyle w:val="Svakutheving"/>
          <w:rFonts w:ascii="Arial" w:hAnsi="Arial" w:cs="Arial"/>
          <w:color w:val="003E52" w:themeColor="accent1"/>
          <w:sz w:val="20"/>
          <w:szCs w:val="20"/>
          <w:lang w:val="nn-NO"/>
        </w:rPr>
        <w:t xml:space="preserve">: </w:t>
      </w:r>
      <w:hyperlink r:id="rId8" w:history="1">
        <w:r w:rsidRPr="00FB3F4D">
          <w:rPr>
            <w:rStyle w:val="Hyperkobling"/>
            <w:rFonts w:ascii="Arial" w:hAnsi="Arial" w:cs="Arial"/>
            <w:sz w:val="20"/>
            <w:szCs w:val="20"/>
            <w:lang w:val="nn-NO"/>
          </w:rPr>
          <w:t>https://www.udir.no/laring-og-trivsel/skolemiljo/aktivitetsplikt/</w:t>
        </w:r>
      </w:hyperlink>
    </w:p>
    <w:p w14:paraId="27B615D3" w14:textId="77777777" w:rsidR="00107078" w:rsidRPr="00FB3F4D" w:rsidRDefault="00107078" w:rsidP="00FB3F4D">
      <w:pPr>
        <w:pStyle w:val="Listeavsnitt"/>
        <w:numPr>
          <w:ilvl w:val="0"/>
          <w:numId w:val="1"/>
        </w:numPr>
        <w:rPr>
          <w:rFonts w:ascii="Arial" w:hAnsi="Arial" w:cs="Arial"/>
          <w:szCs w:val="20"/>
          <w:lang w:val="nn-NO"/>
        </w:rPr>
      </w:pPr>
      <w:r w:rsidRPr="005461EE">
        <w:rPr>
          <w:rFonts w:ascii="Arial" w:hAnsi="Arial" w:cs="Arial"/>
          <w:color w:val="auto"/>
          <w:szCs w:val="20"/>
          <w:lang w:val="nn-NO"/>
        </w:rPr>
        <w:t xml:space="preserve">Mobbing (skulemiljø): </w:t>
      </w:r>
      <w:hyperlink r:id="rId9" w:history="1">
        <w:r w:rsidRPr="00FB3F4D">
          <w:rPr>
            <w:rStyle w:val="Hyperkobling"/>
            <w:rFonts w:ascii="Arial" w:hAnsi="Arial" w:cs="Arial"/>
            <w:szCs w:val="20"/>
            <w:lang w:val="nn-NO"/>
          </w:rPr>
          <w:t>https://www.udir.no/nullmobbing</w:t>
        </w:r>
      </w:hyperlink>
    </w:p>
    <w:p w14:paraId="720D4243" w14:textId="01B3EF57" w:rsidR="00515552" w:rsidRPr="00387925" w:rsidRDefault="00515552" w:rsidP="00515552">
      <w:pPr>
        <w:rPr>
          <w:sz w:val="24"/>
          <w:szCs w:val="24"/>
          <w:lang w:val="nn-NO"/>
        </w:rPr>
      </w:pPr>
      <w:bookmarkStart w:id="0" w:name="_GoBack"/>
      <w:bookmarkEnd w:id="0"/>
    </w:p>
    <w:p w14:paraId="6EF19EC4" w14:textId="4664ADF5" w:rsidR="00515552" w:rsidRPr="00387925" w:rsidRDefault="00515552" w:rsidP="00515552">
      <w:pPr>
        <w:rPr>
          <w:sz w:val="24"/>
          <w:szCs w:val="24"/>
          <w:lang w:val="nn-NO"/>
        </w:rPr>
      </w:pPr>
    </w:p>
    <w:p w14:paraId="1F725803" w14:textId="00A733ED" w:rsidR="00515552" w:rsidRPr="00387925" w:rsidRDefault="00515552" w:rsidP="00515552">
      <w:pPr>
        <w:rPr>
          <w:sz w:val="24"/>
          <w:szCs w:val="24"/>
          <w:lang w:val="nn-NO"/>
        </w:rPr>
      </w:pPr>
    </w:p>
    <w:p w14:paraId="297FAD7E" w14:textId="222F7C90" w:rsidR="00515552" w:rsidRPr="00387925" w:rsidRDefault="00515552" w:rsidP="00515552">
      <w:pPr>
        <w:rPr>
          <w:sz w:val="24"/>
          <w:szCs w:val="24"/>
          <w:lang w:val="nn-NO"/>
        </w:rPr>
      </w:pPr>
    </w:p>
    <w:p w14:paraId="12CA71BA" w14:textId="7B799A63" w:rsidR="00515552" w:rsidRPr="00387925" w:rsidRDefault="00515552" w:rsidP="00515552">
      <w:pPr>
        <w:rPr>
          <w:sz w:val="24"/>
          <w:szCs w:val="24"/>
          <w:lang w:val="nn-NO"/>
        </w:rPr>
      </w:pPr>
    </w:p>
    <w:p w14:paraId="0324B7CD" w14:textId="32ABD7AA" w:rsidR="00515552" w:rsidRPr="00387925" w:rsidRDefault="00515552" w:rsidP="00515552">
      <w:pPr>
        <w:rPr>
          <w:sz w:val="24"/>
          <w:szCs w:val="24"/>
          <w:lang w:val="nn-NO"/>
        </w:rPr>
      </w:pPr>
    </w:p>
    <w:p w14:paraId="057D6457" w14:textId="367EFDFA" w:rsidR="00515552" w:rsidRPr="00387925" w:rsidRDefault="00515552" w:rsidP="00515552">
      <w:pPr>
        <w:rPr>
          <w:rStyle w:val="Svakutheving"/>
          <w:i w:val="0"/>
          <w:iCs w:val="0"/>
          <w:color w:val="003E52" w:themeColor="accent1"/>
          <w:sz w:val="24"/>
          <w:szCs w:val="24"/>
          <w:lang w:val="nn-NO"/>
        </w:rPr>
      </w:pPr>
    </w:p>
    <w:p w14:paraId="40E22547" w14:textId="3EBCFD3E" w:rsidR="00515552" w:rsidRPr="00387925" w:rsidRDefault="00515552" w:rsidP="00515552">
      <w:pPr>
        <w:tabs>
          <w:tab w:val="left" w:pos="1335"/>
        </w:tabs>
        <w:rPr>
          <w:sz w:val="24"/>
          <w:szCs w:val="24"/>
          <w:lang w:val="nn-NO"/>
        </w:rPr>
      </w:pPr>
      <w:r w:rsidRPr="00387925">
        <w:rPr>
          <w:sz w:val="24"/>
          <w:szCs w:val="24"/>
          <w:lang w:val="nn-NO"/>
        </w:rPr>
        <w:tab/>
      </w:r>
    </w:p>
    <w:sectPr w:rsidR="00515552" w:rsidRPr="00387925" w:rsidSect="00D776F4">
      <w:headerReference w:type="default" r:id="rId10"/>
      <w:footerReference w:type="default" r:id="rId11"/>
      <w:pgSz w:w="11906" w:h="16838"/>
      <w:pgMar w:top="1845" w:right="567" w:bottom="542" w:left="56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98FD5" w14:textId="77777777" w:rsidR="00F55BAD" w:rsidRDefault="00F55BAD" w:rsidP="00AF13F5">
      <w:r>
        <w:separator/>
      </w:r>
    </w:p>
  </w:endnote>
  <w:endnote w:type="continuationSeparator" w:id="0">
    <w:p w14:paraId="52054E46" w14:textId="77777777" w:rsidR="00F55BAD" w:rsidRDefault="00F55BAD" w:rsidP="00AF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F72FF" w14:textId="299DD975" w:rsidR="0054052D" w:rsidRDefault="0054052D" w:rsidP="00AF13F5">
    <w:pPr>
      <w:pStyle w:val="Bunntekst"/>
    </w:pPr>
  </w:p>
  <w:p w14:paraId="6B8E2A25" w14:textId="77777777" w:rsidR="00A90BD4" w:rsidRDefault="00A90BD4" w:rsidP="00AF13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FE907" w14:textId="77777777" w:rsidR="00F55BAD" w:rsidRDefault="00F55BAD" w:rsidP="00AF13F5">
      <w:r>
        <w:separator/>
      </w:r>
    </w:p>
  </w:footnote>
  <w:footnote w:type="continuationSeparator" w:id="0">
    <w:p w14:paraId="1289CD78" w14:textId="77777777" w:rsidR="00F55BAD" w:rsidRDefault="00F55BAD" w:rsidP="00AF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BE4E8" w14:textId="60A422B1" w:rsidR="00E37B98" w:rsidRDefault="00AD71EF" w:rsidP="00D776F4">
    <w:pPr>
      <w:pStyle w:val="Topptekst"/>
      <w:tabs>
        <w:tab w:val="clear" w:pos="4536"/>
        <w:tab w:val="clear" w:pos="9072"/>
        <w:tab w:val="center" w:pos="5386"/>
      </w:tabs>
      <w:spacing w:after="240"/>
      <w:rPr>
        <w:noProof/>
        <w:lang w:val="nn-NO" w:eastAsia="nn-NO"/>
      </w:rPr>
    </w:pPr>
    <w:r w:rsidRPr="00547950">
      <w:rPr>
        <w:rFonts w:ascii="Calibri" w:hAnsi="Calibri" w:cs="Arial"/>
        <w:color w:val="28C9FF" w:themeColor="accent1" w:themeTint="80"/>
        <w:sz w:val="24"/>
      </w:rPr>
      <w:t xml:space="preserve">BTI </w:t>
    </w:r>
    <w:r w:rsidRPr="00816FFD">
      <w:rPr>
        <w:rFonts w:ascii="Calibri" w:hAnsi="Calibri" w:cs="Arial"/>
        <w:sz w:val="24"/>
      </w:rPr>
      <w:t>|</w:t>
    </w:r>
    <w:r w:rsidRPr="00547950">
      <w:rPr>
        <w:rFonts w:ascii="Calibri" w:hAnsi="Calibri" w:cs="Arial"/>
        <w:b/>
        <w:color w:val="28C9FF" w:themeColor="accent1" w:themeTint="80"/>
        <w:sz w:val="24"/>
      </w:rPr>
      <w:t xml:space="preserve"> </w:t>
    </w:r>
    <w:r w:rsidR="00D776F4">
      <w:rPr>
        <w:rFonts w:ascii="Calibri" w:hAnsi="Calibri" w:cs="Arial"/>
        <w:b/>
        <w:sz w:val="24"/>
      </w:rPr>
      <w:t>Å</w:t>
    </w:r>
    <w:r w:rsidR="00186491" w:rsidRPr="00186491">
      <w:rPr>
        <w:noProof/>
        <w:lang w:val="nn-NO" w:eastAsia="nn-NO"/>
      </w:rPr>
      <w:drawing>
        <wp:anchor distT="0" distB="0" distL="114300" distR="114300" simplePos="0" relativeHeight="251661312" behindDoc="0" locked="0" layoutInCell="1" allowOverlap="1" wp14:anchorId="67122E1C" wp14:editId="1D5F54C0">
          <wp:simplePos x="0" y="0"/>
          <wp:positionH relativeFrom="column">
            <wp:posOffset>4123055</wp:posOffset>
          </wp:positionH>
          <wp:positionV relativeFrom="paragraph">
            <wp:posOffset>91440</wp:posOffset>
          </wp:positionV>
          <wp:extent cx="2726013" cy="307445"/>
          <wp:effectExtent l="0" t="0" r="508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6013" cy="307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330" w:rsidRPr="0054052D">
      <w:rPr>
        <w:noProof/>
        <w:lang w:val="nn-NO" w:eastAsia="nn-NO"/>
      </w:rPr>
      <w:drawing>
        <wp:anchor distT="0" distB="0" distL="114300" distR="114300" simplePos="0" relativeHeight="251660288" behindDoc="1" locked="0" layoutInCell="1" allowOverlap="1" wp14:anchorId="4B3F06B1" wp14:editId="0E0ABC55">
          <wp:simplePos x="0" y="0"/>
          <wp:positionH relativeFrom="column">
            <wp:posOffset>1905</wp:posOffset>
          </wp:positionH>
          <wp:positionV relativeFrom="paragraph">
            <wp:posOffset>583811</wp:posOffset>
          </wp:positionV>
          <wp:extent cx="6867053" cy="94405"/>
          <wp:effectExtent l="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507"/>
                  <a:stretch/>
                </pic:blipFill>
                <pic:spPr bwMode="auto">
                  <a:xfrm>
                    <a:off x="0" y="0"/>
                    <a:ext cx="6867053" cy="9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76F4">
      <w:rPr>
        <w:rFonts w:ascii="Calibri" w:hAnsi="Calibri" w:cs="Arial"/>
        <w:b/>
        <w:sz w:val="24"/>
      </w:rPr>
      <w:t>L</w:t>
    </w:r>
    <w:r w:rsidR="00D776F4">
      <w:rPr>
        <w:rFonts w:ascii="Calibri" w:hAnsi="Calibri" w:cs="Arial"/>
        <w:b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60FCB"/>
    <w:multiLevelType w:val="hybridMultilevel"/>
    <w:tmpl w:val="2354C686"/>
    <w:lvl w:ilvl="0" w:tplc="F85A2E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51AFE"/>
    <w:multiLevelType w:val="hybridMultilevel"/>
    <w:tmpl w:val="CFFEC41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F5"/>
    <w:rsid w:val="00066886"/>
    <w:rsid w:val="00093BAB"/>
    <w:rsid w:val="000A77D8"/>
    <w:rsid w:val="00104330"/>
    <w:rsid w:val="00107078"/>
    <w:rsid w:val="00147647"/>
    <w:rsid w:val="00162C46"/>
    <w:rsid w:val="00162CD7"/>
    <w:rsid w:val="00186491"/>
    <w:rsid w:val="001912DF"/>
    <w:rsid w:val="001971FB"/>
    <w:rsid w:val="001E13E9"/>
    <w:rsid w:val="002641EE"/>
    <w:rsid w:val="0029783E"/>
    <w:rsid w:val="002B499D"/>
    <w:rsid w:val="002C525E"/>
    <w:rsid w:val="002F7829"/>
    <w:rsid w:val="00327163"/>
    <w:rsid w:val="0037418A"/>
    <w:rsid w:val="00385568"/>
    <w:rsid w:val="00387925"/>
    <w:rsid w:val="004476F6"/>
    <w:rsid w:val="0046315C"/>
    <w:rsid w:val="004C732F"/>
    <w:rsid w:val="004D16A0"/>
    <w:rsid w:val="004D1F03"/>
    <w:rsid w:val="00515552"/>
    <w:rsid w:val="0054052D"/>
    <w:rsid w:val="005461EE"/>
    <w:rsid w:val="00581998"/>
    <w:rsid w:val="005878F7"/>
    <w:rsid w:val="005946B7"/>
    <w:rsid w:val="00625345"/>
    <w:rsid w:val="006461D5"/>
    <w:rsid w:val="00732B15"/>
    <w:rsid w:val="00734597"/>
    <w:rsid w:val="0075536B"/>
    <w:rsid w:val="007736D8"/>
    <w:rsid w:val="00800C3E"/>
    <w:rsid w:val="008169A5"/>
    <w:rsid w:val="00816FFD"/>
    <w:rsid w:val="00842127"/>
    <w:rsid w:val="0086587F"/>
    <w:rsid w:val="00871E35"/>
    <w:rsid w:val="008A2BCF"/>
    <w:rsid w:val="008C3E3B"/>
    <w:rsid w:val="008D408B"/>
    <w:rsid w:val="008D7967"/>
    <w:rsid w:val="009162F0"/>
    <w:rsid w:val="00924D0C"/>
    <w:rsid w:val="00926605"/>
    <w:rsid w:val="00961C3B"/>
    <w:rsid w:val="009A1D9F"/>
    <w:rsid w:val="00A36EFF"/>
    <w:rsid w:val="00A8734D"/>
    <w:rsid w:val="00A90BD4"/>
    <w:rsid w:val="00A91786"/>
    <w:rsid w:val="00AB39F5"/>
    <w:rsid w:val="00AB3B22"/>
    <w:rsid w:val="00AD71EF"/>
    <w:rsid w:val="00AF13F5"/>
    <w:rsid w:val="00AF4D88"/>
    <w:rsid w:val="00B367BC"/>
    <w:rsid w:val="00B625C5"/>
    <w:rsid w:val="00B95CF7"/>
    <w:rsid w:val="00BA2791"/>
    <w:rsid w:val="00BC1FC4"/>
    <w:rsid w:val="00BE1C83"/>
    <w:rsid w:val="00BE580E"/>
    <w:rsid w:val="00C11A46"/>
    <w:rsid w:val="00CD414B"/>
    <w:rsid w:val="00D02793"/>
    <w:rsid w:val="00D05ED2"/>
    <w:rsid w:val="00D776F4"/>
    <w:rsid w:val="00DC6338"/>
    <w:rsid w:val="00E23169"/>
    <w:rsid w:val="00E37B98"/>
    <w:rsid w:val="00E4029F"/>
    <w:rsid w:val="00F13E77"/>
    <w:rsid w:val="00F37B98"/>
    <w:rsid w:val="00F55BAD"/>
    <w:rsid w:val="00FA4FF0"/>
    <w:rsid w:val="00FB3F4D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826D3D"/>
  <w15:chartTrackingRefBased/>
  <w15:docId w15:val="{65DAE2BA-9789-DB4E-96C8-F6F280C4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F5"/>
    <w:pPr>
      <w:spacing w:before="200" w:after="0" w:line="240" w:lineRule="auto"/>
    </w:pPr>
    <w:rPr>
      <w:color w:val="003E52" w:themeColor="accen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F13F5"/>
    <w:pPr>
      <w:outlineLvl w:val="0"/>
    </w:pPr>
    <w:rPr>
      <w:b/>
      <w:bCs/>
      <w:color w:val="1E4454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F13F5"/>
    <w:pPr>
      <w:keepNext/>
      <w:keepLines/>
      <w:spacing w:before="40"/>
      <w:outlineLvl w:val="1"/>
    </w:pPr>
    <w:rPr>
      <w:rFonts w:eastAsiaTheme="majorEastAsia" w:cstheme="majorBidi"/>
      <w:color w:val="1E4454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F13F5"/>
    <w:pPr>
      <w:outlineLvl w:val="2"/>
    </w:pPr>
    <w:rPr>
      <w:color w:val="1E4454"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F13F5"/>
    <w:pPr>
      <w:outlineLvl w:val="3"/>
    </w:pPr>
    <w:rPr>
      <w:i/>
      <w:iCs/>
      <w:color w:val="1E4454"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F13F5"/>
    <w:pPr>
      <w:outlineLvl w:val="4"/>
    </w:pPr>
    <w:rPr>
      <w:color w:val="1E4454"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AF13F5"/>
    <w:pPr>
      <w:keepNext/>
      <w:keepLines/>
      <w:spacing w:before="40"/>
      <w:outlineLvl w:val="5"/>
    </w:pPr>
    <w:rPr>
      <w:rFonts w:eastAsiaTheme="majorEastAsia" w:cstheme="majorBidi"/>
      <w:color w:val="1E4454"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8658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1E2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F13F5"/>
    <w:rPr>
      <w:b/>
      <w:bCs/>
      <w:color w:val="1E4454"/>
      <w:sz w:val="32"/>
      <w:szCs w:val="32"/>
    </w:rPr>
  </w:style>
  <w:style w:type="paragraph" w:customStyle="1" w:styleId="Ledetekst">
    <w:name w:val="Ledetekst"/>
    <w:basedOn w:val="Normal"/>
    <w:next w:val="Normal"/>
    <w:qFormat/>
    <w:rsid w:val="00AF13F5"/>
    <w:rPr>
      <w:color w:val="1E4454"/>
      <w:sz w:val="21"/>
      <w:szCs w:val="21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F13F5"/>
    <w:rPr>
      <w:rFonts w:eastAsiaTheme="majorEastAsia" w:cstheme="majorBidi"/>
      <w:color w:val="1E4454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AF13F5"/>
    <w:rPr>
      <w:b/>
      <w:bCs/>
      <w:sz w:val="64"/>
      <w:szCs w:val="64"/>
    </w:rPr>
  </w:style>
  <w:style w:type="character" w:customStyle="1" w:styleId="TittelTegn">
    <w:name w:val="Tittel Tegn"/>
    <w:basedOn w:val="Standardskriftforavsnitt"/>
    <w:link w:val="Tittel"/>
    <w:uiPriority w:val="10"/>
    <w:rsid w:val="00AF13F5"/>
    <w:rPr>
      <w:b/>
      <w:bCs/>
      <w:color w:val="003E52" w:themeColor="accent1"/>
      <w:sz w:val="64"/>
      <w:szCs w:val="6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F13F5"/>
    <w:rPr>
      <w:color w:val="1E4454"/>
      <w:sz w:val="27"/>
      <w:szCs w:val="27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F13F5"/>
    <w:rPr>
      <w:i/>
      <w:iCs/>
      <w:color w:val="1E4454"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F13F5"/>
    <w:rPr>
      <w:color w:val="1E4454"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AF13F5"/>
    <w:rPr>
      <w:rFonts w:eastAsiaTheme="majorEastAsia" w:cstheme="majorBidi"/>
      <w:color w:val="1E4454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86587F"/>
    <w:rPr>
      <w:rFonts w:asciiTheme="majorHAnsi" w:eastAsiaTheme="majorEastAsia" w:hAnsiTheme="majorHAnsi" w:cstheme="majorBidi"/>
      <w:i/>
      <w:iCs/>
      <w:color w:val="001E28" w:themeColor="accent1" w:themeShade="7F"/>
      <w:sz w:val="20"/>
    </w:rPr>
  </w:style>
  <w:style w:type="character" w:styleId="Svakutheving">
    <w:name w:val="Subtle Emphasis"/>
    <w:basedOn w:val="Standardskriftforavsnitt"/>
    <w:uiPriority w:val="19"/>
    <w:qFormat/>
    <w:rsid w:val="00AF13F5"/>
    <w:rPr>
      <w:i/>
      <w:iCs/>
      <w:color w:val="1E4454"/>
      <w:sz w:val="21"/>
      <w:szCs w:val="21"/>
    </w:rPr>
  </w:style>
  <w:style w:type="table" w:customStyle="1" w:styleId="Stil1">
    <w:name w:val="Stil1"/>
    <w:basedOn w:val="Tabell-moderne"/>
    <w:uiPriority w:val="99"/>
    <w:rsid w:val="000A77D8"/>
    <w:rPr>
      <w:sz w:val="20"/>
      <w:szCs w:val="20"/>
      <w:lang w:val="nn-NO" w:eastAsia="nb-NO"/>
    </w:rPr>
    <w:tblPr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1E4454"/>
      <w:vAlign w:val="center"/>
    </w:tcPr>
    <w:tblStylePr w:type="firstRow">
      <w:rPr>
        <w:rFonts w:asciiTheme="minorHAnsi" w:hAnsiTheme="minorHAnsi"/>
        <w:b w:val="0"/>
        <w:bCs/>
        <w:i w:val="0"/>
        <w:color w:val="D5EBF0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E4454"/>
      </w:tcPr>
    </w:tblStylePr>
    <w:tblStylePr w:type="lastRow">
      <w:rPr>
        <w:rFonts w:asciiTheme="minorHAnsi" w:hAnsiTheme="minorHAnsi"/>
        <w:b w:val="0"/>
        <w:i w:val="0"/>
        <w:color w:val="D5EBF0"/>
        <w:sz w:val="21"/>
      </w:rPr>
      <w:tblPr/>
      <w:tcPr>
        <w:shd w:val="clear" w:color="auto" w:fill="E4EBF0"/>
      </w:tcPr>
    </w:tblStylePr>
    <w:tblStylePr w:type="firstCol">
      <w:rPr>
        <w:rFonts w:asciiTheme="minorHAnsi" w:hAnsiTheme="minorHAnsi"/>
      </w:rPr>
      <w:tblPr/>
      <w:tcPr>
        <w:shd w:val="clear" w:color="auto" w:fill="1E4454"/>
      </w:tcPr>
    </w:tblStylePr>
    <w:tblStylePr w:type="lastCol">
      <w:rPr>
        <w:rFonts w:asciiTheme="minorHAnsi" w:hAnsiTheme="minorHAnsi"/>
      </w:rPr>
      <w:tblPr/>
      <w:tcPr>
        <w:shd w:val="clear" w:color="auto" w:fill="E4EBF0"/>
      </w:tcPr>
    </w:tblStylePr>
    <w:tblStylePr w:type="band1Vert">
      <w:rPr>
        <w:rFonts w:asciiTheme="minorHAnsi" w:hAnsiTheme="minorHAnsi"/>
      </w:rPr>
      <w:tblPr/>
      <w:tcPr>
        <w:shd w:val="clear" w:color="auto" w:fill="D5EBF0"/>
      </w:tcPr>
    </w:tblStylePr>
    <w:tblStylePr w:type="band2Vert">
      <w:rPr>
        <w:rFonts w:asciiTheme="minorHAnsi" w:hAnsiTheme="minorHAnsi"/>
      </w:rPr>
      <w:tblPr/>
      <w:tcPr>
        <w:shd w:val="clear" w:color="auto" w:fill="D5EBF0"/>
      </w:tcPr>
    </w:tblStylePr>
    <w:tblStylePr w:type="band1Horz">
      <w:rPr>
        <w:rFonts w:asciiTheme="minorHAnsi" w:hAnsiTheme="minorHAnsi"/>
        <w:color w:val="D5EBF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5EBF0"/>
      </w:tcPr>
    </w:tblStylePr>
    <w:tblStylePr w:type="band2Horz">
      <w:rPr>
        <w:rFonts w:asciiTheme="minorHAnsi" w:hAnsiTheme="minorHAnsi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6E5EB"/>
      </w:tcPr>
    </w:tblStylePr>
    <w:tblStylePr w:type="neCell">
      <w:rPr>
        <w:rFonts w:asciiTheme="minorHAnsi" w:hAnsiTheme="minorHAnsi"/>
      </w:rPr>
    </w:tblStylePr>
    <w:tblStylePr w:type="nwCell">
      <w:rPr>
        <w:rFonts w:asciiTheme="minorHAnsi" w:hAnsiTheme="minorHAnsi"/>
        <w:color w:val="1E4454"/>
      </w:rPr>
      <w:tblPr/>
      <w:tcPr>
        <w:shd w:val="clear" w:color="auto" w:fill="1E4454"/>
      </w:tcPr>
    </w:tblStylePr>
    <w:tblStylePr w:type="seCell">
      <w:rPr>
        <w:rFonts w:asciiTheme="minorHAnsi" w:hAnsiTheme="minorHAnsi"/>
      </w:rPr>
    </w:tblStylePr>
    <w:tblStylePr w:type="swCell">
      <w:rPr>
        <w:rFonts w:asciiTheme="minorHAnsi" w:hAnsiTheme="minorHAnsi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86587F"/>
    <w:pPr>
      <w:spacing w:before="20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Ingenmellomrom">
    <w:name w:val="No Spacing"/>
    <w:uiPriority w:val="1"/>
    <w:qFormat/>
    <w:rsid w:val="00AF13F5"/>
    <w:pPr>
      <w:spacing w:after="0" w:line="240" w:lineRule="auto"/>
    </w:pPr>
    <w:rPr>
      <w:color w:val="003E52" w:themeColor="accent1"/>
      <w:sz w:val="2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F13F5"/>
    <w:pPr>
      <w:numPr>
        <w:ilvl w:val="1"/>
      </w:numPr>
      <w:spacing w:after="160"/>
    </w:pPr>
    <w:rPr>
      <w:rFonts w:eastAsiaTheme="minorEastAsia"/>
      <w:color w:val="C6E5EB"/>
      <w:spacing w:val="15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F13F5"/>
    <w:rPr>
      <w:rFonts w:eastAsiaTheme="minorEastAsia"/>
      <w:color w:val="C6E5EB"/>
      <w:spacing w:val="15"/>
    </w:rPr>
  </w:style>
  <w:style w:type="character" w:styleId="Utheving">
    <w:name w:val="Emphasis"/>
    <w:basedOn w:val="Standardskriftforavsnitt"/>
    <w:uiPriority w:val="20"/>
    <w:qFormat/>
    <w:rsid w:val="00AF13F5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38792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61C3B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FB3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6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ir.no/laring-og-trivsel/skolemiljo/aktivitetsplik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dir.no/nullmobbi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991F89-5D6D-4D80-ADDF-4A4075D6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Reimers</dc:creator>
  <cp:keywords/>
  <dc:description/>
  <cp:lastModifiedBy>Siri Rueslåtten Nedremyr</cp:lastModifiedBy>
  <cp:revision>6</cp:revision>
  <dcterms:created xsi:type="dcterms:W3CDTF">2021-09-20T09:45:00Z</dcterms:created>
  <dcterms:modified xsi:type="dcterms:W3CDTF">2021-10-01T11:52:00Z</dcterms:modified>
</cp:coreProperties>
</file>